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548" w:rsidRPr="00222842" w:rsidRDefault="00801548" w:rsidP="0080154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2842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 стационарного отделения</w:t>
      </w:r>
    </w:p>
    <w:p w:rsidR="00681D31" w:rsidRPr="00222842" w:rsidRDefault="00801548" w:rsidP="0080154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2842">
        <w:rPr>
          <w:rFonts w:ascii="Times New Roman" w:hAnsi="Times New Roman" w:cs="Times New Roman"/>
          <w:i/>
          <w:sz w:val="28"/>
          <w:szCs w:val="28"/>
        </w:rPr>
        <w:t xml:space="preserve"> для престарелых и инвалидов №1 </w:t>
      </w:r>
      <w:proofErr w:type="spellStart"/>
      <w:r w:rsidRPr="00222842">
        <w:rPr>
          <w:rFonts w:ascii="Times New Roman" w:hAnsi="Times New Roman" w:cs="Times New Roman"/>
          <w:i/>
          <w:sz w:val="28"/>
          <w:szCs w:val="28"/>
        </w:rPr>
        <w:t>д.Ясная</w:t>
      </w:r>
      <w:proofErr w:type="spellEnd"/>
      <w:r w:rsidRPr="00222842">
        <w:rPr>
          <w:rFonts w:ascii="Times New Roman" w:hAnsi="Times New Roman" w:cs="Times New Roman"/>
          <w:i/>
          <w:sz w:val="28"/>
          <w:szCs w:val="28"/>
        </w:rPr>
        <w:t xml:space="preserve"> Поляна.</w:t>
      </w:r>
    </w:p>
    <w:p w:rsidR="00DC11F6" w:rsidRDefault="00801548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2842">
        <w:rPr>
          <w:rFonts w:ascii="Times New Roman" w:hAnsi="Times New Roman" w:cs="Times New Roman"/>
          <w:sz w:val="24"/>
          <w:szCs w:val="24"/>
        </w:rPr>
        <w:t xml:space="preserve">Стационарное отделение расположено за чертой города, </w:t>
      </w:r>
      <w:r w:rsidRPr="002228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17 км от </w:t>
      </w:r>
      <w:proofErr w:type="spellStart"/>
      <w:r w:rsidRPr="00222842">
        <w:rPr>
          <w:rFonts w:ascii="Times New Roman" w:eastAsia="Times New Roman" w:hAnsi="Times New Roman" w:cs="Times New Roman"/>
          <w:color w:val="000000"/>
          <w:sz w:val="24"/>
          <w:szCs w:val="24"/>
        </w:rPr>
        <w:t>г.Кашин</w:t>
      </w:r>
      <w:proofErr w:type="spellEnd"/>
      <w:r w:rsidRPr="002228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22842">
        <w:rPr>
          <w:rFonts w:ascii="Times New Roman" w:hAnsi="Times New Roman" w:cs="Times New Roman"/>
          <w:sz w:val="24"/>
          <w:szCs w:val="24"/>
        </w:rPr>
        <w:t>в отдельном одноэтажном</w:t>
      </w:r>
      <w:r w:rsidR="00DC11F6" w:rsidRPr="00222842">
        <w:rPr>
          <w:rFonts w:ascii="Times New Roman" w:hAnsi="Times New Roman" w:cs="Times New Roman"/>
          <w:sz w:val="24"/>
          <w:szCs w:val="24"/>
        </w:rPr>
        <w:t xml:space="preserve"> деревянном</w:t>
      </w:r>
      <w:r w:rsidRPr="00222842">
        <w:rPr>
          <w:rFonts w:ascii="Times New Roman" w:hAnsi="Times New Roman" w:cs="Times New Roman"/>
          <w:sz w:val="24"/>
          <w:szCs w:val="24"/>
        </w:rPr>
        <w:t xml:space="preserve"> здании</w:t>
      </w:r>
      <w:r w:rsidR="00DC11F6" w:rsidRPr="00222842">
        <w:rPr>
          <w:rFonts w:ascii="Times New Roman" w:hAnsi="Times New Roman" w:cs="Times New Roman"/>
          <w:sz w:val="24"/>
          <w:szCs w:val="24"/>
        </w:rPr>
        <w:t xml:space="preserve"> 1910 года постройки. </w:t>
      </w:r>
      <w:r w:rsidR="001F3981" w:rsidRPr="00222842">
        <w:rPr>
          <w:rFonts w:ascii="Times New Roman" w:hAnsi="Times New Roman" w:cs="Times New Roman"/>
          <w:sz w:val="24"/>
          <w:szCs w:val="24"/>
        </w:rPr>
        <w:t xml:space="preserve">Общая площадь здания 386,8 </w:t>
      </w:r>
      <w:proofErr w:type="spellStart"/>
      <w:r w:rsidR="001F3981" w:rsidRPr="0022284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1F3981" w:rsidRPr="00222842">
        <w:rPr>
          <w:rFonts w:ascii="Times New Roman" w:hAnsi="Times New Roman" w:cs="Times New Roman"/>
          <w:sz w:val="24"/>
          <w:szCs w:val="24"/>
        </w:rPr>
        <w:t xml:space="preserve">., площадь земельного участка 17 840 </w:t>
      </w:r>
      <w:proofErr w:type="spellStart"/>
      <w:r w:rsidR="001F3981" w:rsidRPr="0022284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1F3981" w:rsidRPr="00222842">
        <w:rPr>
          <w:rFonts w:ascii="Times New Roman" w:hAnsi="Times New Roman" w:cs="Times New Roman"/>
          <w:sz w:val="24"/>
          <w:szCs w:val="24"/>
        </w:rPr>
        <w:t>.</w:t>
      </w: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AA4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8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1409" cy="2038350"/>
            <wp:effectExtent l="0" t="0" r="2540" b="0"/>
            <wp:docPr id="20" name="Рисунок 20" descr="D:\документы-2\IMG-202312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-2\IMG-20231207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66" cy="20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Pr="00222842" w:rsidRDefault="006B484E" w:rsidP="006B484E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B48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7215" cy="2067951"/>
            <wp:effectExtent l="0" t="0" r="0" b="8890"/>
            <wp:docPr id="21" name="Рисунок 21" descr="D:\документы-2\IMG-20231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-2\IMG-20231207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52" cy="20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981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2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36337F9" wp14:editId="50671A95">
            <wp:simplePos x="0" y="0"/>
            <wp:positionH relativeFrom="column">
              <wp:posOffset>3901440</wp:posOffset>
            </wp:positionH>
            <wp:positionV relativeFrom="paragraph">
              <wp:posOffset>69850</wp:posOffset>
            </wp:positionV>
            <wp:extent cx="2248535" cy="2743835"/>
            <wp:effectExtent l="0" t="0" r="0" b="0"/>
            <wp:wrapTight wrapText="bothSides">
              <wp:wrapPolygon edited="0">
                <wp:start x="0" y="0"/>
                <wp:lineTo x="0" y="21445"/>
                <wp:lineTo x="21411" y="21445"/>
                <wp:lineTo x="21411" y="0"/>
                <wp:lineTo x="0" y="0"/>
              </wp:wrapPolygon>
            </wp:wrapTight>
            <wp:docPr id="4" name="Рисунок 4" descr="D:\документы-2\IMG-20231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-2\IMG-20231207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981">
        <w:rPr>
          <w:rFonts w:ascii="Times New Roman" w:hAnsi="Times New Roman" w:cs="Times New Roman"/>
          <w:sz w:val="24"/>
          <w:szCs w:val="24"/>
        </w:rPr>
        <w:t xml:space="preserve">Холодное водоснабжение от собственной скважины построенной в 2020 году. Канализация местная. Отопление паровое от отдельно пристроенной котельной, где расположены </w:t>
      </w:r>
      <w:proofErr w:type="spellStart"/>
      <w:r w:rsidR="001F3981">
        <w:rPr>
          <w:rFonts w:ascii="Times New Roman" w:hAnsi="Times New Roman" w:cs="Times New Roman"/>
          <w:sz w:val="24"/>
          <w:szCs w:val="24"/>
        </w:rPr>
        <w:t>пеллетный</w:t>
      </w:r>
      <w:proofErr w:type="spellEnd"/>
      <w:r w:rsidR="001F3981">
        <w:rPr>
          <w:rFonts w:ascii="Times New Roman" w:hAnsi="Times New Roman" w:cs="Times New Roman"/>
          <w:sz w:val="24"/>
          <w:szCs w:val="24"/>
        </w:rPr>
        <w:t xml:space="preserve"> и угольный котлы. Для обеспечения горячей водой в здании установлено три электрических водонагревателя.</w:t>
      </w:r>
      <w:r w:rsidR="00222842">
        <w:rPr>
          <w:rFonts w:ascii="Times New Roman" w:hAnsi="Times New Roman" w:cs="Times New Roman"/>
          <w:sz w:val="24"/>
          <w:szCs w:val="24"/>
        </w:rPr>
        <w:t xml:space="preserve"> Для бесперебойной подачи электроэнергии имеется </w:t>
      </w:r>
      <w:proofErr w:type="spellStart"/>
      <w:r w:rsidR="00222842">
        <w:rPr>
          <w:rFonts w:ascii="Times New Roman" w:hAnsi="Times New Roman" w:cs="Times New Roman"/>
          <w:sz w:val="24"/>
          <w:szCs w:val="24"/>
        </w:rPr>
        <w:t>бензогенератор</w:t>
      </w:r>
      <w:proofErr w:type="spellEnd"/>
      <w:r w:rsidR="00222842">
        <w:rPr>
          <w:rFonts w:ascii="Times New Roman" w:hAnsi="Times New Roman" w:cs="Times New Roman"/>
          <w:sz w:val="24"/>
          <w:szCs w:val="24"/>
        </w:rPr>
        <w:t>.</w:t>
      </w:r>
    </w:p>
    <w:p w:rsidR="003A0283" w:rsidRDefault="003A0283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0283" w:rsidRDefault="00334AA4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34A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2179931"/>
            <wp:effectExtent l="0" t="0" r="0" b="0"/>
            <wp:docPr id="13" name="Рисунок 13" descr="D:\документы-2\20231128_09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-2\20231128_09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1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45F946" wp14:editId="4C78D0D7">
            <wp:simplePos x="0" y="0"/>
            <wp:positionH relativeFrom="column">
              <wp:posOffset>3270250</wp:posOffset>
            </wp:positionH>
            <wp:positionV relativeFrom="paragraph">
              <wp:posOffset>403860</wp:posOffset>
            </wp:positionV>
            <wp:extent cx="274955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10" name="Рисунок 10" descr="C:\Documents and Settings\Admin\Мои документы\2015 год\сайт\100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2015 год\сайт\100_6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981">
        <w:rPr>
          <w:rFonts w:ascii="Times New Roman" w:hAnsi="Times New Roman" w:cs="Times New Roman"/>
          <w:sz w:val="24"/>
          <w:szCs w:val="24"/>
        </w:rPr>
        <w:t xml:space="preserve">В </w:t>
      </w:r>
      <w:r w:rsidR="00903243">
        <w:rPr>
          <w:rFonts w:ascii="Times New Roman" w:hAnsi="Times New Roman" w:cs="Times New Roman"/>
          <w:sz w:val="24"/>
          <w:szCs w:val="24"/>
        </w:rPr>
        <w:t>отделении оборудовано 5 жилых комнат, рассчитанных на 4 человека каждая, общая площадь жилых помещений составляет</w:t>
      </w:r>
      <w:r w:rsidR="00222842">
        <w:rPr>
          <w:rFonts w:ascii="Times New Roman" w:hAnsi="Times New Roman" w:cs="Times New Roman"/>
          <w:sz w:val="24"/>
          <w:szCs w:val="24"/>
        </w:rPr>
        <w:t xml:space="preserve"> </w:t>
      </w:r>
      <w:r w:rsidR="00903243">
        <w:rPr>
          <w:rFonts w:ascii="Times New Roman" w:hAnsi="Times New Roman" w:cs="Times New Roman"/>
          <w:sz w:val="24"/>
          <w:szCs w:val="24"/>
        </w:rPr>
        <w:t xml:space="preserve">127,3 </w:t>
      </w:r>
      <w:proofErr w:type="spellStart"/>
      <w:r w:rsidR="0090324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03243">
        <w:rPr>
          <w:rFonts w:ascii="Times New Roman" w:hAnsi="Times New Roman" w:cs="Times New Roman"/>
          <w:sz w:val="24"/>
          <w:szCs w:val="24"/>
        </w:rPr>
        <w:t xml:space="preserve">., на 1 получателя социальных услуг приходится 6,3 </w:t>
      </w:r>
      <w:proofErr w:type="spellStart"/>
      <w:r w:rsidR="0090324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03243">
        <w:rPr>
          <w:rFonts w:ascii="Times New Roman" w:hAnsi="Times New Roman" w:cs="Times New Roman"/>
          <w:sz w:val="24"/>
          <w:szCs w:val="24"/>
        </w:rPr>
        <w:t>. Комнаты оборудованы кроватями, прикроватными тумбочками, шкафами для одежды и телевизорами. Для проживающих, нуждающихся в специализированном уходе имеется многофункциональная кровать и прикроватные столики.</w:t>
      </w: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301803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B3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9C4C837" wp14:editId="1D41C0A5">
            <wp:extent cx="3090333" cy="3090545"/>
            <wp:effectExtent l="0" t="0" r="0" b="0"/>
            <wp:docPr id="6" name="Рисунок 6" descr="D:\Инна\IMG-2023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на\IMG-20230316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93" cy="30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FE2" w:rsidRDefault="00AC2FE2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организации питания имеется пищеблок, в который входит кухня, раздаточная, столовая и склад продуктов. Кухня оборудована электроплитой и газовой плитой,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электродуховым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шкафом, разделочными столами, так же имеется 2 двух секционные и 1 односекционная ванны для мытья кухонной посуды. Для переработки мяса имеется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</w:t>
      </w:r>
      <w:r w:rsidR="00834774">
        <w:rPr>
          <w:rFonts w:ascii="Times New Roman" w:hAnsi="Times New Roman" w:cs="Times New Roman"/>
          <w:sz w:val="24"/>
          <w:szCs w:val="24"/>
        </w:rPr>
        <w:t>лектромясорубка</w:t>
      </w:r>
      <w:proofErr w:type="spellEnd"/>
      <w:r w:rsidR="00834774">
        <w:rPr>
          <w:rFonts w:ascii="Times New Roman" w:hAnsi="Times New Roman" w:cs="Times New Roman"/>
          <w:sz w:val="24"/>
          <w:szCs w:val="24"/>
        </w:rPr>
        <w:t xml:space="preserve">, есть кухонный комбайн, миксер. </w:t>
      </w:r>
      <w:r>
        <w:rPr>
          <w:rFonts w:ascii="Times New Roman" w:hAnsi="Times New Roman" w:cs="Times New Roman"/>
          <w:sz w:val="24"/>
          <w:szCs w:val="24"/>
        </w:rPr>
        <w:t xml:space="preserve">Раздаточная оборудована посудомоечной машиной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трехсекционной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ванной для мытья столовой посуды.</w:t>
      </w:r>
      <w:r w:rsidR="00834774">
        <w:rPr>
          <w:rFonts w:ascii="Times New Roman" w:hAnsi="Times New Roman" w:cs="Times New Roman"/>
          <w:sz w:val="24"/>
          <w:szCs w:val="24"/>
        </w:rPr>
        <w:t xml:space="preserve"> На продуктовом складе три бытовых холодильника и две морозильных камеры. Стол</w:t>
      </w:r>
      <w:r w:rsidR="00222842">
        <w:rPr>
          <w:rFonts w:ascii="Times New Roman" w:hAnsi="Times New Roman" w:cs="Times New Roman"/>
          <w:sz w:val="24"/>
          <w:szCs w:val="24"/>
        </w:rPr>
        <w:t xml:space="preserve">овая оснащена </w:t>
      </w:r>
      <w:r w:rsidR="00834774">
        <w:rPr>
          <w:rFonts w:ascii="Times New Roman" w:hAnsi="Times New Roman" w:cs="Times New Roman"/>
          <w:sz w:val="24"/>
          <w:szCs w:val="24"/>
        </w:rPr>
        <w:t>четырехместными столиками (</w:t>
      </w:r>
      <w:r w:rsidR="00222842">
        <w:rPr>
          <w:rFonts w:ascii="Times New Roman" w:hAnsi="Times New Roman" w:cs="Times New Roman"/>
          <w:sz w:val="24"/>
          <w:szCs w:val="24"/>
        </w:rPr>
        <w:t>20</w:t>
      </w:r>
      <w:r w:rsidR="00834774">
        <w:rPr>
          <w:rFonts w:ascii="Times New Roman" w:hAnsi="Times New Roman" w:cs="Times New Roman"/>
          <w:sz w:val="24"/>
          <w:szCs w:val="24"/>
        </w:rPr>
        <w:t xml:space="preserve"> посадочных мест).</w:t>
      </w: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6B484E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2C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56C6F" wp14:editId="7C8DCA98">
            <wp:extent cx="4404359" cy="1981200"/>
            <wp:effectExtent l="0" t="0" r="0" b="0"/>
            <wp:docPr id="5" name="Рисунок 5" descr="D:\документы-2\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-2\кухн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11" cy="19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98" w:rsidRDefault="00301803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8A456B1" wp14:editId="439E7DFF">
            <wp:simplePos x="0" y="0"/>
            <wp:positionH relativeFrom="column">
              <wp:posOffset>1835785</wp:posOffset>
            </wp:positionH>
            <wp:positionV relativeFrom="paragraph">
              <wp:posOffset>372110</wp:posOffset>
            </wp:positionV>
            <wp:extent cx="330517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hrough>
            <wp:docPr id="7" name="Рисунок 7" descr="C:\Documents and Settings\Admin\Мои документы\2015 год\сайт\100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2015 год\сайт\100_65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C9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84E" w:rsidRDefault="006B484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774" w:rsidRDefault="00834774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Процедурный кабинет оборудован кушеткой, шкафом и холодильником для хранения лекарственных средств</w:t>
      </w:r>
      <w:r w:rsidR="00023BF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Имеется две раковины для мытья рук и для мытья инструментов</w:t>
      </w:r>
      <w:r w:rsidR="00023BF8">
        <w:rPr>
          <w:rFonts w:ascii="Times New Roman" w:hAnsi="Times New Roman" w:cs="Times New Roman"/>
          <w:sz w:val="24"/>
          <w:szCs w:val="24"/>
        </w:rPr>
        <w:t xml:space="preserve"> с подводкой горячей и холодной воды. Для предоставления социально-медицинских услуг имеются: тонометр, </w:t>
      </w:r>
      <w:proofErr w:type="spellStart"/>
      <w:r w:rsidR="00023BF8">
        <w:rPr>
          <w:rFonts w:ascii="Times New Roman" w:hAnsi="Times New Roman" w:cs="Times New Roman"/>
          <w:sz w:val="24"/>
          <w:szCs w:val="24"/>
        </w:rPr>
        <w:t>глюкометр</w:t>
      </w:r>
      <w:proofErr w:type="spellEnd"/>
      <w:r w:rsidR="00023BF8">
        <w:rPr>
          <w:rFonts w:ascii="Times New Roman" w:hAnsi="Times New Roman" w:cs="Times New Roman"/>
          <w:sz w:val="24"/>
          <w:szCs w:val="24"/>
        </w:rPr>
        <w:t xml:space="preserve">, </w:t>
      </w:r>
      <w:r w:rsidR="00776CC4">
        <w:rPr>
          <w:rFonts w:ascii="Times New Roman" w:hAnsi="Times New Roman" w:cs="Times New Roman"/>
          <w:sz w:val="24"/>
          <w:szCs w:val="24"/>
        </w:rPr>
        <w:t>манипуляционный столик</w:t>
      </w:r>
      <w:r w:rsidR="00776CC4" w:rsidRPr="00776CC4">
        <w:rPr>
          <w:rFonts w:ascii="Times New Roman" w:hAnsi="Times New Roman" w:cs="Times New Roman"/>
          <w:sz w:val="24"/>
          <w:szCs w:val="24"/>
        </w:rPr>
        <w:t xml:space="preserve"> </w:t>
      </w:r>
      <w:r w:rsidR="00776CC4">
        <w:rPr>
          <w:rFonts w:ascii="Times New Roman" w:hAnsi="Times New Roman" w:cs="Times New Roman"/>
          <w:sz w:val="24"/>
          <w:szCs w:val="24"/>
        </w:rPr>
        <w:t xml:space="preserve">и необходимое манипуляционное оборудование, стерилизатор, две ширмы, УФО-камера. </w:t>
      </w:r>
      <w:r w:rsidR="00515FEE">
        <w:rPr>
          <w:rFonts w:ascii="Times New Roman" w:hAnsi="Times New Roman" w:cs="Times New Roman"/>
          <w:sz w:val="24"/>
          <w:szCs w:val="24"/>
        </w:rPr>
        <w:t xml:space="preserve">Установлен стационарный бактерицидный облучатель, для </w:t>
      </w:r>
      <w:proofErr w:type="spellStart"/>
      <w:r w:rsidR="00515FEE">
        <w:rPr>
          <w:rFonts w:ascii="Times New Roman" w:hAnsi="Times New Roman" w:cs="Times New Roman"/>
          <w:sz w:val="24"/>
          <w:szCs w:val="24"/>
        </w:rPr>
        <w:t>кварцевания</w:t>
      </w:r>
      <w:proofErr w:type="spellEnd"/>
      <w:r w:rsidR="00515FEE">
        <w:rPr>
          <w:rFonts w:ascii="Times New Roman" w:hAnsi="Times New Roman" w:cs="Times New Roman"/>
          <w:sz w:val="24"/>
          <w:szCs w:val="24"/>
        </w:rPr>
        <w:t xml:space="preserve"> комнат использую четыре передвижных </w:t>
      </w:r>
      <w:proofErr w:type="spellStart"/>
      <w:r w:rsidR="00515FEE">
        <w:rPr>
          <w:rFonts w:ascii="Times New Roman" w:hAnsi="Times New Roman" w:cs="Times New Roman"/>
          <w:sz w:val="24"/>
          <w:szCs w:val="24"/>
        </w:rPr>
        <w:t>рециркулятора</w:t>
      </w:r>
      <w:proofErr w:type="spellEnd"/>
      <w:r w:rsidR="00515FEE">
        <w:rPr>
          <w:rFonts w:ascii="Times New Roman" w:hAnsi="Times New Roman" w:cs="Times New Roman"/>
          <w:sz w:val="24"/>
          <w:szCs w:val="24"/>
        </w:rPr>
        <w:t>.</w:t>
      </w:r>
    </w:p>
    <w:p w:rsidR="00946B66" w:rsidRDefault="00946B66" w:rsidP="00D4019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46B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2247900"/>
            <wp:effectExtent l="0" t="0" r="9525" b="0"/>
            <wp:docPr id="16" name="Рисунок 16" descr="D:\документы-2\рецркуля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-2\рецркулят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73" cy="2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19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40196" w:rsidRPr="00D401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175" cy="2265704"/>
            <wp:effectExtent l="0" t="0" r="0" b="1270"/>
            <wp:docPr id="22" name="Рисунок 22" descr="D:\документы-2\IMG-202312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-2\IMG-20231207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56" cy="228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66" w:rsidRDefault="00946B6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5FEE" w:rsidRDefault="00515FEE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Изолятор на одно </w:t>
      </w:r>
      <w:r w:rsidR="00222842">
        <w:rPr>
          <w:rFonts w:ascii="Times New Roman" w:hAnsi="Times New Roman" w:cs="Times New Roman"/>
          <w:sz w:val="24"/>
          <w:szCs w:val="24"/>
        </w:rPr>
        <w:t>койко-</w:t>
      </w:r>
      <w:r>
        <w:rPr>
          <w:rFonts w:ascii="Times New Roman" w:hAnsi="Times New Roman" w:cs="Times New Roman"/>
          <w:sz w:val="24"/>
          <w:szCs w:val="24"/>
        </w:rPr>
        <w:t>место оборудован мебель</w:t>
      </w:r>
      <w:r w:rsidR="00697DE8">
        <w:rPr>
          <w:rFonts w:ascii="Times New Roman" w:hAnsi="Times New Roman" w:cs="Times New Roman"/>
          <w:sz w:val="24"/>
          <w:szCs w:val="24"/>
        </w:rPr>
        <w:t>ю, холодильником, имеется биотуалет и умывальник.</w:t>
      </w:r>
    </w:p>
    <w:p w:rsidR="005E6BA7" w:rsidRDefault="005E6BA7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Ванная комната оснащена двумя современными душевыми кабинками, биде и раковиной. Есть так же прачечная комната, где расположены две с</w:t>
      </w:r>
      <w:r w:rsidR="00B124B3">
        <w:rPr>
          <w:rFonts w:ascii="Times New Roman" w:hAnsi="Times New Roman" w:cs="Times New Roman"/>
          <w:sz w:val="24"/>
          <w:szCs w:val="24"/>
        </w:rPr>
        <w:t xml:space="preserve">тиральные машины-автомат, и </w:t>
      </w:r>
      <w:r>
        <w:rPr>
          <w:rFonts w:ascii="Times New Roman" w:hAnsi="Times New Roman" w:cs="Times New Roman"/>
          <w:sz w:val="24"/>
          <w:szCs w:val="24"/>
        </w:rPr>
        <w:t>гладильная комната</w:t>
      </w:r>
      <w:r w:rsidR="00B124B3">
        <w:rPr>
          <w:rFonts w:ascii="Times New Roman" w:hAnsi="Times New Roman" w:cs="Times New Roman"/>
          <w:sz w:val="24"/>
          <w:szCs w:val="24"/>
        </w:rPr>
        <w:t>. Имеется санузел с двумя кабинками (мужской и женский).</w:t>
      </w:r>
    </w:p>
    <w:p w:rsidR="00F52C98" w:rsidRDefault="00946B6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B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2302" cy="2838450"/>
            <wp:effectExtent l="0" t="0" r="5715" b="0"/>
            <wp:docPr id="19" name="Рисунок 19" descr="D:\документы-2\раков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-2\раковин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09" cy="285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C98" w:rsidRPr="00256687">
        <w:rPr>
          <w:noProof/>
          <w:color w:val="000000"/>
          <w:shd w:val="clear" w:color="auto" w:fill="FFFFFF"/>
        </w:rPr>
        <w:drawing>
          <wp:inline distT="0" distB="0" distL="0" distR="0" wp14:anchorId="664F4267" wp14:editId="09B3680D">
            <wp:extent cx="1447165" cy="2831888"/>
            <wp:effectExtent l="0" t="0" r="635" b="6985"/>
            <wp:docPr id="11" name="Рисунок 11" descr="D:\документы-2\IMG-2023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-2\IMG-20230412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44" cy="28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46B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836442"/>
            <wp:effectExtent l="0" t="0" r="0" b="2540"/>
            <wp:docPr id="18" name="Рисунок 18" descr="D:\документы-2\машинка авто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-2\машинка автома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80" cy="28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A7" w:rsidRDefault="005E6BA7" w:rsidP="005E6B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Культурно досуговая работа проводится в помещении столовой, где имеется телевизор. Оборудована небольшая библиотека на 200 книг. Для организации свободного времени получателей услуг приобретены игровые наборы: шашки, шахматы, лото.</w:t>
      </w: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7DE8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2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EE631D9" wp14:editId="501319EA">
            <wp:simplePos x="0" y="0"/>
            <wp:positionH relativeFrom="column">
              <wp:posOffset>-3615</wp:posOffset>
            </wp:positionH>
            <wp:positionV relativeFrom="paragraph">
              <wp:posOffset>245745</wp:posOffset>
            </wp:positionV>
            <wp:extent cx="1990800" cy="3877200"/>
            <wp:effectExtent l="0" t="0" r="0" b="9525"/>
            <wp:wrapTight wrapText="bothSides">
              <wp:wrapPolygon edited="0">
                <wp:start x="0" y="0"/>
                <wp:lineTo x="0" y="21547"/>
                <wp:lineTo x="21290" y="21547"/>
                <wp:lineTo x="21290" y="0"/>
                <wp:lineTo x="0" y="0"/>
              </wp:wrapPolygon>
            </wp:wrapTight>
            <wp:docPr id="12" name="Рисунок 12" descr="IMG-20230906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30906-WA00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38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DE8">
        <w:rPr>
          <w:rFonts w:ascii="Times New Roman" w:hAnsi="Times New Roman" w:cs="Times New Roman"/>
          <w:sz w:val="24"/>
          <w:szCs w:val="24"/>
        </w:rPr>
        <w:t>Противопожарная безопасность. В здании установлена автоматическая пожарная сигнализация «РУБЕЖ» и система оповещения и управления эвакуацией людей при пожаре «СОУЭ». В наличии имеетс</w:t>
      </w:r>
      <w:r w:rsidR="00222842">
        <w:rPr>
          <w:rFonts w:ascii="Times New Roman" w:hAnsi="Times New Roman" w:cs="Times New Roman"/>
          <w:sz w:val="24"/>
          <w:szCs w:val="24"/>
        </w:rPr>
        <w:t xml:space="preserve">я 9 порошковых огнетушителей и </w:t>
      </w:r>
      <w:r w:rsidR="00697DE8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B124B3">
        <w:rPr>
          <w:rFonts w:ascii="Times New Roman" w:hAnsi="Times New Roman" w:cs="Times New Roman"/>
          <w:sz w:val="24"/>
          <w:szCs w:val="24"/>
        </w:rPr>
        <w:t>углекислородный</w:t>
      </w:r>
      <w:proofErr w:type="spellEnd"/>
      <w:r w:rsidR="00697DE8">
        <w:rPr>
          <w:rFonts w:ascii="Times New Roman" w:hAnsi="Times New Roman" w:cs="Times New Roman"/>
          <w:sz w:val="24"/>
          <w:szCs w:val="24"/>
        </w:rPr>
        <w:t xml:space="preserve">, на посту хранится </w:t>
      </w:r>
      <w:r w:rsidR="008277DA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8277DA">
        <w:rPr>
          <w:rFonts w:ascii="Times New Roman" w:hAnsi="Times New Roman" w:cs="Times New Roman"/>
          <w:sz w:val="24"/>
          <w:szCs w:val="24"/>
        </w:rPr>
        <w:t>самоспасателей</w:t>
      </w:r>
      <w:proofErr w:type="spellEnd"/>
      <w:r w:rsidR="008277DA">
        <w:rPr>
          <w:rFonts w:ascii="Times New Roman" w:hAnsi="Times New Roman" w:cs="Times New Roman"/>
          <w:sz w:val="24"/>
          <w:szCs w:val="24"/>
        </w:rPr>
        <w:t xml:space="preserve">, 4 фонаря, </w:t>
      </w:r>
      <w:proofErr w:type="spellStart"/>
      <w:r w:rsidR="008277DA">
        <w:rPr>
          <w:rFonts w:ascii="Times New Roman" w:hAnsi="Times New Roman" w:cs="Times New Roman"/>
          <w:sz w:val="24"/>
          <w:szCs w:val="24"/>
        </w:rPr>
        <w:t>термоодеяло</w:t>
      </w:r>
      <w:proofErr w:type="spellEnd"/>
      <w:r w:rsidR="008277DA">
        <w:rPr>
          <w:rFonts w:ascii="Times New Roman" w:hAnsi="Times New Roman" w:cs="Times New Roman"/>
          <w:sz w:val="24"/>
          <w:szCs w:val="24"/>
        </w:rPr>
        <w:t>. Так же в наличии мотопомпа и 6 пожарных рукавов, 10 переносных носилок.</w:t>
      </w:r>
    </w:p>
    <w:p w:rsidR="003A0283" w:rsidRDefault="003A0283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0283" w:rsidRDefault="003A0283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0283" w:rsidRDefault="003A0283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0283" w:rsidRDefault="00301803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A0283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2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CEDCD57" wp14:editId="69EB352E">
            <wp:simplePos x="0" y="0"/>
            <wp:positionH relativeFrom="column">
              <wp:posOffset>2758440</wp:posOffset>
            </wp:positionH>
            <wp:positionV relativeFrom="paragraph">
              <wp:posOffset>47625</wp:posOffset>
            </wp:positionV>
            <wp:extent cx="2534400" cy="1508400"/>
            <wp:effectExtent l="0" t="0" r="0" b="0"/>
            <wp:wrapTight wrapText="bothSides">
              <wp:wrapPolygon edited="0">
                <wp:start x="0" y="0"/>
                <wp:lineTo x="0" y="21282"/>
                <wp:lineTo x="21432" y="21282"/>
                <wp:lineTo x="21432" y="0"/>
                <wp:lineTo x="0" y="0"/>
              </wp:wrapPolygon>
            </wp:wrapTight>
            <wp:docPr id="2" name="Рисунок 2" descr="D:\документы-2\самоспас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-2\самоспасател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15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196" w:rsidRDefault="00D40196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77DA" w:rsidRDefault="008277DA" w:rsidP="008015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безопасности территория стационарного отделения </w:t>
      </w:r>
      <w:r w:rsidR="00233999">
        <w:rPr>
          <w:rFonts w:ascii="Times New Roman" w:hAnsi="Times New Roman" w:cs="Times New Roman"/>
          <w:sz w:val="24"/>
          <w:szCs w:val="24"/>
        </w:rPr>
        <w:t>защищена ограждением из металлической сетки-</w:t>
      </w:r>
      <w:proofErr w:type="spellStart"/>
      <w:r w:rsidR="00233999">
        <w:rPr>
          <w:rFonts w:ascii="Times New Roman" w:hAnsi="Times New Roman" w:cs="Times New Roman"/>
          <w:sz w:val="24"/>
          <w:szCs w:val="24"/>
        </w:rPr>
        <w:t>рабиц</w:t>
      </w:r>
      <w:r w:rsidR="00C97B8E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C97B8E">
        <w:rPr>
          <w:rFonts w:ascii="Times New Roman" w:hAnsi="Times New Roman" w:cs="Times New Roman"/>
          <w:sz w:val="24"/>
          <w:szCs w:val="24"/>
        </w:rPr>
        <w:t>, калитка подключена к системе контроля доступа, установлены видеокамеры на улице и в помещении, в ночное время территория освещается.</w:t>
      </w:r>
    </w:p>
    <w:p w:rsidR="003A0283" w:rsidRDefault="003A0283" w:rsidP="003A02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2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2672080"/>
            <wp:effectExtent l="0" t="0" r="9525" b="0"/>
            <wp:docPr id="1" name="Рисунок 1" descr="D:\документы-2\ночное осв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-2\ночное освещение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51" cy="26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83" w:rsidRDefault="003A0283" w:rsidP="003A02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24B3" w:rsidRDefault="00B124B3" w:rsidP="00B124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4B3">
        <w:rPr>
          <w:rFonts w:ascii="Times New Roman" w:hAnsi="Times New Roman" w:cs="Times New Roman"/>
          <w:sz w:val="24"/>
          <w:szCs w:val="24"/>
        </w:rPr>
        <w:t xml:space="preserve">Территория </w:t>
      </w:r>
      <w:r>
        <w:rPr>
          <w:rFonts w:ascii="Times New Roman" w:hAnsi="Times New Roman" w:cs="Times New Roman"/>
          <w:sz w:val="24"/>
          <w:szCs w:val="24"/>
        </w:rPr>
        <w:t xml:space="preserve">отделения </w:t>
      </w:r>
      <w:r w:rsidRPr="00B124B3">
        <w:rPr>
          <w:rFonts w:ascii="Times New Roman" w:hAnsi="Times New Roman" w:cs="Times New Roman"/>
          <w:sz w:val="24"/>
          <w:szCs w:val="24"/>
        </w:rPr>
        <w:t xml:space="preserve">оборудована местами для отдыха и прогулок проживающих. Имеется беседка и лавочки. Для активного долголетия оборудована «Тропа здоровья». </w:t>
      </w:r>
      <w:r w:rsidR="00222842">
        <w:rPr>
          <w:rFonts w:ascii="Times New Roman" w:hAnsi="Times New Roman" w:cs="Times New Roman"/>
          <w:sz w:val="24"/>
          <w:szCs w:val="24"/>
        </w:rPr>
        <w:t>В летнее время</w:t>
      </w:r>
      <w:r w:rsidRPr="00B124B3">
        <w:rPr>
          <w:rFonts w:ascii="Times New Roman" w:hAnsi="Times New Roman" w:cs="Times New Roman"/>
          <w:sz w:val="24"/>
          <w:szCs w:val="24"/>
        </w:rPr>
        <w:t xml:space="preserve"> разбито много клумб и имеется теплица.</w:t>
      </w:r>
    </w:p>
    <w:p w:rsidR="00334AA4" w:rsidRPr="00B124B3" w:rsidRDefault="00334AA4" w:rsidP="00334AA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 оборудовано телефонной связью и доступна сеть «Интернет»</w:t>
      </w:r>
    </w:p>
    <w:p w:rsidR="00334AA4" w:rsidRDefault="00334AA4" w:rsidP="00B124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AA4" w:rsidRDefault="00334AA4" w:rsidP="00334AA4">
      <w:pPr>
        <w:jc w:val="center"/>
        <w:rPr>
          <w:rFonts w:ascii="Times New Roman" w:hAnsi="Times New Roman" w:cs="Times New Roman"/>
          <w:sz w:val="24"/>
          <w:szCs w:val="24"/>
        </w:rPr>
      </w:pPr>
      <w:r w:rsidRPr="00334A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2485069"/>
            <wp:effectExtent l="0" t="0" r="0" b="0"/>
            <wp:docPr id="14" name="Рисунок 14" descr="D:\документы-2\IMG-202312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-2\IMG-20231207-WA0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4" cy="2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A4" w:rsidRDefault="00946B66" w:rsidP="00334AA4">
      <w:pPr>
        <w:jc w:val="center"/>
        <w:rPr>
          <w:rFonts w:ascii="Times New Roman" w:hAnsi="Times New Roman" w:cs="Times New Roman"/>
          <w:sz w:val="24"/>
          <w:szCs w:val="24"/>
        </w:rPr>
      </w:pPr>
      <w:r w:rsidRPr="00946B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2472215"/>
            <wp:effectExtent l="0" t="0" r="0" b="4445"/>
            <wp:docPr id="15" name="Рисунок 15" descr="D:\документы-2\IMG-202312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-2\IMG-20231207-WA0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25" cy="24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AA4" w:rsidSect="006B484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E24B6"/>
    <w:multiLevelType w:val="hybridMultilevel"/>
    <w:tmpl w:val="A554393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BE"/>
    <w:rsid w:val="00023BF8"/>
    <w:rsid w:val="001F3981"/>
    <w:rsid w:val="00222842"/>
    <w:rsid w:val="00233999"/>
    <w:rsid w:val="00301803"/>
    <w:rsid w:val="00334AA4"/>
    <w:rsid w:val="003A0283"/>
    <w:rsid w:val="00515FEE"/>
    <w:rsid w:val="00552847"/>
    <w:rsid w:val="005E6BA7"/>
    <w:rsid w:val="00681D31"/>
    <w:rsid w:val="00697DE8"/>
    <w:rsid w:val="006B484E"/>
    <w:rsid w:val="00776CC4"/>
    <w:rsid w:val="00801548"/>
    <w:rsid w:val="008277DA"/>
    <w:rsid w:val="00834774"/>
    <w:rsid w:val="00903243"/>
    <w:rsid w:val="00946B66"/>
    <w:rsid w:val="00AC2FE2"/>
    <w:rsid w:val="00B124B3"/>
    <w:rsid w:val="00BE61BE"/>
    <w:rsid w:val="00C97B8E"/>
    <w:rsid w:val="00D2121A"/>
    <w:rsid w:val="00D40196"/>
    <w:rsid w:val="00DC11F6"/>
    <w:rsid w:val="00E504E6"/>
    <w:rsid w:val="00F5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62444"/>
  <w15:chartTrackingRefBased/>
  <w15:docId w15:val="{3B78E474-8149-40D4-A3EC-252542C5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54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24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24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2023-12-06T13:01:00Z</cp:lastPrinted>
  <dcterms:created xsi:type="dcterms:W3CDTF">2023-12-06T07:41:00Z</dcterms:created>
  <dcterms:modified xsi:type="dcterms:W3CDTF">2023-12-07T10:50:00Z</dcterms:modified>
</cp:coreProperties>
</file>